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A0" w:rsidRPr="00130AD8" w:rsidRDefault="00130AD8" w:rsidP="00130A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AD8">
        <w:rPr>
          <w:rFonts w:ascii="Times New Roman" w:hAnsi="Times New Roman" w:cs="Times New Roman"/>
          <w:b/>
          <w:sz w:val="28"/>
          <w:szCs w:val="28"/>
        </w:rPr>
        <w:t>Экологический урок «Живи, Земля!»</w:t>
      </w:r>
    </w:p>
    <w:p w:rsidR="00227D55" w:rsidRPr="00227D55" w:rsidRDefault="00227D55" w:rsidP="00227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27D55">
        <w:rPr>
          <w:rFonts w:ascii="Times New Roman" w:hAnsi="Times New Roman" w:cs="Times New Roman"/>
          <w:sz w:val="28"/>
          <w:szCs w:val="28"/>
        </w:rPr>
        <w:t>К Всемирному дню Земли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7D55">
        <w:rPr>
          <w:rFonts w:ascii="Times New Roman" w:hAnsi="Times New Roman" w:cs="Times New Roman"/>
          <w:sz w:val="28"/>
          <w:szCs w:val="28"/>
        </w:rPr>
        <w:t xml:space="preserve"> 15 апреля 2021 года, в МОАУ СОШ № 3 с. Бураево провели экологический урок «Живи, Земля!». Учитель географии </w:t>
      </w:r>
      <w:proofErr w:type="spellStart"/>
      <w:r w:rsidRPr="00227D55">
        <w:rPr>
          <w:rFonts w:ascii="Times New Roman" w:hAnsi="Times New Roman" w:cs="Times New Roman"/>
          <w:sz w:val="28"/>
          <w:szCs w:val="28"/>
        </w:rPr>
        <w:t>Гильфанова</w:t>
      </w:r>
      <w:proofErr w:type="spellEnd"/>
      <w:r w:rsidRPr="00227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D55"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 w:rsidRPr="00227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D55">
        <w:rPr>
          <w:rFonts w:ascii="Times New Roman" w:hAnsi="Times New Roman" w:cs="Times New Roman"/>
          <w:sz w:val="28"/>
          <w:szCs w:val="28"/>
        </w:rPr>
        <w:t>Габдрахмановна</w:t>
      </w:r>
      <w:proofErr w:type="spellEnd"/>
      <w:r w:rsidRPr="00227D55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27D55">
        <w:rPr>
          <w:rFonts w:ascii="Times New Roman" w:hAnsi="Times New Roman" w:cs="Times New Roman"/>
          <w:sz w:val="28"/>
          <w:szCs w:val="28"/>
        </w:rPr>
        <w:t>ела беседу о глобальном загрязнении окружающей среды, об основных факторах, влияющих на здоровье человека, об экологической безопасности населения, воспитании бережного отношения к природе. После беседы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7D55">
        <w:rPr>
          <w:rFonts w:ascii="Times New Roman" w:hAnsi="Times New Roman" w:cs="Times New Roman"/>
          <w:sz w:val="28"/>
          <w:szCs w:val="28"/>
        </w:rPr>
        <w:t xml:space="preserve"> обучающиеся 5 класса</w:t>
      </w:r>
      <w:r w:rsidR="00130AD8">
        <w:rPr>
          <w:rFonts w:ascii="Times New Roman" w:hAnsi="Times New Roman" w:cs="Times New Roman"/>
          <w:sz w:val="28"/>
          <w:szCs w:val="28"/>
        </w:rPr>
        <w:t>,</w:t>
      </w:r>
      <w:r w:rsidRPr="00227D55">
        <w:rPr>
          <w:rFonts w:ascii="Times New Roman" w:hAnsi="Times New Roman" w:cs="Times New Roman"/>
          <w:sz w:val="28"/>
          <w:szCs w:val="28"/>
        </w:rPr>
        <w:t xml:space="preserve"> с удовольствием приняли участие в викторине «Экологический калейдоскоп».</w:t>
      </w:r>
    </w:p>
    <w:p w:rsidR="00227D55" w:rsidRPr="00227D55" w:rsidRDefault="00227D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27D55" w:rsidRPr="00227D55" w:rsidSect="00DB7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D55"/>
    <w:rsid w:val="00130AD8"/>
    <w:rsid w:val="00227D55"/>
    <w:rsid w:val="00DB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Римма</cp:lastModifiedBy>
  <cp:revision>2</cp:revision>
  <dcterms:created xsi:type="dcterms:W3CDTF">2021-04-16T16:10:00Z</dcterms:created>
  <dcterms:modified xsi:type="dcterms:W3CDTF">2021-04-16T16:21:00Z</dcterms:modified>
</cp:coreProperties>
</file>